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3AA1A4D7" w:rsidR="00742D99" w:rsidRPr="00C27569" w:rsidRDefault="009634BC" w:rsidP="00A91FCE">
      <w:pPr>
        <w:pStyle w:val="Sraopastraipa"/>
        <w:numPr>
          <w:ilvl w:val="1"/>
          <w:numId w:val="5"/>
        </w:numPr>
        <w:tabs>
          <w:tab w:val="left" w:pos="567"/>
        </w:tabs>
        <w:spacing w:before="60" w:after="60"/>
        <w:ind w:left="0" w:firstLine="0"/>
        <w:contextualSpacing w:val="0"/>
        <w:jc w:val="both"/>
        <w:rPr>
          <w:sz w:val="20"/>
          <w:szCs w:val="20"/>
        </w:rPr>
      </w:pPr>
      <w:r w:rsidRPr="00C27569">
        <w:rPr>
          <w:sz w:val="20"/>
          <w:szCs w:val="20"/>
        </w:rPr>
        <w:t>ET Projektavimo</w:t>
      </w:r>
      <w:r w:rsidR="00304426" w:rsidRPr="00C27569">
        <w:rPr>
          <w:sz w:val="20"/>
          <w:szCs w:val="20"/>
        </w:rPr>
        <w:t xml:space="preserve">- techninio projekto parengimo </w:t>
      </w:r>
      <w:r w:rsidR="007F265B" w:rsidRPr="00C27569">
        <w:rPr>
          <w:sz w:val="20"/>
          <w:szCs w:val="20"/>
        </w:rPr>
        <w:t>paslaugos</w:t>
      </w:r>
      <w:r w:rsidR="001F31F0" w:rsidRPr="00C27569">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7229"/>
      </w:tblGrid>
      <w:tr w:rsidR="00AB1850" w:rsidRPr="00AB1850" w14:paraId="414CE108" w14:textId="77777777" w:rsidTr="00A91FCE">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7229"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AB1850" w:rsidRPr="00AB1850" w14:paraId="2B4ED3EF" w14:textId="77777777" w:rsidTr="00A91FCE">
        <w:trPr>
          <w:trHeight w:val="315"/>
        </w:trPr>
        <w:tc>
          <w:tcPr>
            <w:tcW w:w="3256" w:type="dxa"/>
            <w:noWrap/>
            <w:hideMark/>
          </w:tcPr>
          <w:p w14:paraId="3D61C8FF" w14:textId="5B261857" w:rsidR="00AB1850" w:rsidRPr="00AB1850" w:rsidRDefault="002800D9" w:rsidP="00AB1850">
            <w:pPr>
              <w:pStyle w:val="Sraopastraipa"/>
              <w:tabs>
                <w:tab w:val="left" w:pos="567"/>
              </w:tabs>
              <w:spacing w:before="60" w:after="60"/>
              <w:ind w:firstLine="0"/>
              <w:jc w:val="both"/>
              <w:rPr>
                <w:sz w:val="20"/>
                <w:szCs w:val="20"/>
              </w:rPr>
            </w:pPr>
            <w:bookmarkStart w:id="0" w:name="_Hlk179801892"/>
            <w:r w:rsidRPr="002800D9">
              <w:rPr>
                <w:sz w:val="20"/>
                <w:szCs w:val="20"/>
              </w:rPr>
              <w:t>E1N2438732</w:t>
            </w:r>
          </w:p>
        </w:tc>
        <w:tc>
          <w:tcPr>
            <w:tcW w:w="7229" w:type="dxa"/>
            <w:hideMark/>
          </w:tcPr>
          <w:p w14:paraId="6B68B759" w14:textId="51DF832A" w:rsidR="00AB1850" w:rsidRPr="00AB1850" w:rsidRDefault="00D011FB" w:rsidP="00AB1850">
            <w:pPr>
              <w:pStyle w:val="Sraopastraipa"/>
              <w:tabs>
                <w:tab w:val="left" w:pos="567"/>
              </w:tabs>
              <w:spacing w:before="60" w:after="60"/>
              <w:ind w:firstLine="0"/>
              <w:jc w:val="both"/>
              <w:rPr>
                <w:sz w:val="20"/>
                <w:szCs w:val="20"/>
              </w:rPr>
            </w:pPr>
            <w:r w:rsidRPr="00D011FB">
              <w:rPr>
                <w:sz w:val="20"/>
                <w:szCs w:val="20"/>
              </w:rPr>
              <w:t>Pievų g. 4, Dubravų k., Samylų sen., Kauno r. sav.</w:t>
            </w:r>
          </w:p>
        </w:tc>
      </w:tr>
      <w:tr w:rsidR="00AB1850" w:rsidRPr="00AB1850" w14:paraId="3A25CBA8" w14:textId="77777777" w:rsidTr="00A91FCE">
        <w:trPr>
          <w:trHeight w:val="312"/>
        </w:trPr>
        <w:tc>
          <w:tcPr>
            <w:tcW w:w="3256" w:type="dxa"/>
            <w:noWrap/>
            <w:hideMark/>
          </w:tcPr>
          <w:p w14:paraId="0A254262" w14:textId="0F9B5339" w:rsidR="00AB1850" w:rsidRPr="00AB1850" w:rsidRDefault="00D011FB" w:rsidP="00AB1850">
            <w:pPr>
              <w:pStyle w:val="Sraopastraipa"/>
              <w:tabs>
                <w:tab w:val="left" w:pos="567"/>
              </w:tabs>
              <w:spacing w:before="60" w:after="60"/>
              <w:ind w:firstLine="0"/>
              <w:jc w:val="both"/>
              <w:rPr>
                <w:sz w:val="20"/>
                <w:szCs w:val="20"/>
              </w:rPr>
            </w:pPr>
            <w:bookmarkStart w:id="1" w:name="_Hlk179801913"/>
            <w:bookmarkEnd w:id="0"/>
            <w:r w:rsidRPr="00D011FB">
              <w:rPr>
                <w:sz w:val="20"/>
                <w:szCs w:val="20"/>
              </w:rPr>
              <w:t>E1N2522800</w:t>
            </w:r>
          </w:p>
        </w:tc>
        <w:tc>
          <w:tcPr>
            <w:tcW w:w="7229" w:type="dxa"/>
            <w:hideMark/>
          </w:tcPr>
          <w:p w14:paraId="527052D0" w14:textId="3BCAE90F" w:rsidR="00AB1850" w:rsidRPr="00AB1850" w:rsidRDefault="00D011FB" w:rsidP="00AB1850">
            <w:pPr>
              <w:pStyle w:val="Sraopastraipa"/>
              <w:tabs>
                <w:tab w:val="left" w:pos="567"/>
              </w:tabs>
              <w:spacing w:before="60" w:after="60"/>
              <w:ind w:firstLine="0"/>
              <w:jc w:val="both"/>
              <w:rPr>
                <w:sz w:val="20"/>
                <w:szCs w:val="20"/>
              </w:rPr>
            </w:pPr>
            <w:r w:rsidRPr="00D011FB">
              <w:rPr>
                <w:sz w:val="20"/>
                <w:szCs w:val="20"/>
              </w:rPr>
              <w:t>Taikos pl. 12, Piliuonos k., Taurakiemio sen., Kauno r. sav.</w:t>
            </w:r>
          </w:p>
        </w:tc>
      </w:tr>
      <w:bookmarkEnd w:id="1"/>
      <w:tr w:rsidR="00AB1850" w:rsidRPr="00AB1850" w14:paraId="23F0167A" w14:textId="77777777" w:rsidTr="00A91FCE">
        <w:trPr>
          <w:trHeight w:val="636"/>
        </w:trPr>
        <w:tc>
          <w:tcPr>
            <w:tcW w:w="3256" w:type="dxa"/>
            <w:noWrap/>
            <w:hideMark/>
          </w:tcPr>
          <w:p w14:paraId="5702BA8E" w14:textId="572C0C2F" w:rsidR="00AB1850" w:rsidRPr="002800D9" w:rsidRDefault="00D011FB" w:rsidP="00D011FB">
            <w:pPr>
              <w:tabs>
                <w:tab w:val="left" w:pos="567"/>
              </w:tabs>
              <w:spacing w:before="60" w:after="60"/>
              <w:ind w:firstLine="0"/>
              <w:jc w:val="center"/>
              <w:rPr>
                <w:sz w:val="20"/>
                <w:szCs w:val="20"/>
              </w:rPr>
            </w:pPr>
            <w:r w:rsidRPr="00D011FB">
              <w:rPr>
                <w:sz w:val="20"/>
                <w:szCs w:val="20"/>
              </w:rPr>
              <w:t>E1N2524272</w:t>
            </w:r>
          </w:p>
        </w:tc>
        <w:tc>
          <w:tcPr>
            <w:tcW w:w="7229" w:type="dxa"/>
            <w:hideMark/>
          </w:tcPr>
          <w:p w14:paraId="1EBBC137" w14:textId="725F3B45" w:rsidR="00AB1850" w:rsidRPr="00AB1850" w:rsidRDefault="00C27569" w:rsidP="00AB1850">
            <w:pPr>
              <w:pStyle w:val="Sraopastraipa"/>
              <w:tabs>
                <w:tab w:val="left" w:pos="567"/>
              </w:tabs>
              <w:spacing w:before="60" w:after="60"/>
              <w:ind w:firstLine="0"/>
              <w:jc w:val="both"/>
              <w:rPr>
                <w:sz w:val="20"/>
                <w:szCs w:val="20"/>
              </w:rPr>
            </w:pPr>
            <w:r w:rsidRPr="00C27569">
              <w:rPr>
                <w:sz w:val="20"/>
                <w:szCs w:val="20"/>
              </w:rPr>
              <w:t>Gėlių g. 23, Dubravų k., Samylų sen., Kauno r. sav.</w:t>
            </w:r>
          </w:p>
        </w:tc>
      </w:tr>
      <w:tr w:rsidR="00AB1850" w:rsidRPr="00AB1850" w14:paraId="5C7D7194" w14:textId="77777777" w:rsidTr="00A91FCE">
        <w:trPr>
          <w:trHeight w:val="324"/>
        </w:trPr>
        <w:tc>
          <w:tcPr>
            <w:tcW w:w="3256" w:type="dxa"/>
            <w:noWrap/>
            <w:hideMark/>
          </w:tcPr>
          <w:p w14:paraId="4C9B0256" w14:textId="02CEC0C1" w:rsidR="00AB1850" w:rsidRPr="002800D9" w:rsidRDefault="00C27569" w:rsidP="00C27569">
            <w:pPr>
              <w:tabs>
                <w:tab w:val="left" w:pos="567"/>
              </w:tabs>
              <w:spacing w:before="60" w:after="60"/>
              <w:ind w:firstLine="0"/>
              <w:jc w:val="center"/>
              <w:rPr>
                <w:sz w:val="20"/>
                <w:szCs w:val="20"/>
              </w:rPr>
            </w:pPr>
            <w:r w:rsidRPr="00C27569">
              <w:rPr>
                <w:sz w:val="20"/>
                <w:szCs w:val="20"/>
              </w:rPr>
              <w:t>E1N2529942</w:t>
            </w:r>
          </w:p>
        </w:tc>
        <w:tc>
          <w:tcPr>
            <w:tcW w:w="7229" w:type="dxa"/>
            <w:hideMark/>
          </w:tcPr>
          <w:p w14:paraId="71B58A09" w14:textId="2BAF647C" w:rsidR="00AB1850" w:rsidRPr="00AB1850" w:rsidRDefault="00C27569" w:rsidP="00AB1850">
            <w:pPr>
              <w:pStyle w:val="Sraopastraipa"/>
              <w:tabs>
                <w:tab w:val="left" w:pos="567"/>
              </w:tabs>
              <w:spacing w:before="60" w:after="60"/>
              <w:ind w:firstLine="0"/>
              <w:jc w:val="both"/>
              <w:rPr>
                <w:sz w:val="20"/>
                <w:szCs w:val="20"/>
              </w:rPr>
            </w:pPr>
            <w:r w:rsidRPr="00C27569">
              <w:rPr>
                <w:sz w:val="20"/>
                <w:szCs w:val="20"/>
              </w:rPr>
              <w:t>Pamiškės g. 46, Taurakiemio k., Taurakiemio sen., Kauno r. sav.</w:t>
            </w:r>
          </w:p>
        </w:tc>
      </w:tr>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F0AA5D1" w:rsidR="00B35EAE" w:rsidRPr="00B35EAE" w:rsidRDefault="00C27569" w:rsidP="00B35EAE">
            <w:pPr>
              <w:spacing w:line="276" w:lineRule="auto"/>
              <w:ind w:firstLine="0"/>
              <w:jc w:val="center"/>
              <w:rPr>
                <w:rFonts w:eastAsia="Times New Roman" w:cs="Arial"/>
                <w:b/>
                <w:bCs/>
                <w:sz w:val="20"/>
                <w:szCs w:val="20"/>
                <w:lang w:eastAsia="lt-LT"/>
              </w:rPr>
            </w:pPr>
            <w:r w:rsidRPr="00C27569">
              <w:rPr>
                <w:rFonts w:cs="Arial"/>
                <w:sz w:val="20"/>
                <w:szCs w:val="20"/>
              </w:rPr>
              <w:t>4</w:t>
            </w:r>
            <w:r w:rsidR="00AC4466" w:rsidRPr="00C2756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3CF253F3"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C27569" w:rsidRPr="00D011FB">
        <w:rPr>
          <w:sz w:val="20"/>
          <w:szCs w:val="20"/>
        </w:rPr>
        <w:t>Pievų g. 4, Dubravų k., Samylų sen., Kauno r. sav.</w:t>
      </w:r>
      <w:r w:rsidR="00C27569">
        <w:rPr>
          <w:sz w:val="20"/>
          <w:szCs w:val="20"/>
        </w:rPr>
        <w:t xml:space="preserve">; </w:t>
      </w:r>
      <w:r w:rsidR="00C27569" w:rsidRPr="00D011FB">
        <w:rPr>
          <w:sz w:val="20"/>
          <w:szCs w:val="20"/>
        </w:rPr>
        <w:t>Taikos pl. 12, Piliuonos k., Taurakiemio sen., Kauno r. sav.</w:t>
      </w:r>
      <w:r w:rsidR="00C27569">
        <w:rPr>
          <w:sz w:val="20"/>
          <w:szCs w:val="20"/>
        </w:rPr>
        <w:t xml:space="preserve">; </w:t>
      </w:r>
      <w:r w:rsidR="00C27569" w:rsidRPr="00C27569">
        <w:rPr>
          <w:sz w:val="20"/>
          <w:szCs w:val="20"/>
        </w:rPr>
        <w:t>Gėlių g. 23, Dubravų k., Samylų sen., Kauno r. sav.</w:t>
      </w:r>
      <w:r w:rsidR="00C27569">
        <w:rPr>
          <w:sz w:val="20"/>
          <w:szCs w:val="20"/>
        </w:rPr>
        <w:t xml:space="preserve">; </w:t>
      </w:r>
      <w:r w:rsidR="00C27569" w:rsidRPr="00C27569">
        <w:rPr>
          <w:sz w:val="20"/>
          <w:szCs w:val="20"/>
        </w:rPr>
        <w:t>Pamiškės g. 46, Taurakiemio k., Taurakiemio sen., Kauno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(-ais) vartotoju (-ais).</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 xml:space="preserve">Techninio projekto derinimas vykdomas vadovaujantis AB ESO elektros tinklų </w:t>
      </w:r>
      <w:r w:rsidRPr="00AD1ADD">
        <w:rPr>
          <w:sz w:val="20"/>
          <w:szCs w:val="20"/>
        </w:rPr>
        <w:lastRenderedPageBreak/>
        <w:t>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„dwg šablonas su apsaugos zonų ir projektuojamų tinklų kodais (elektra_dujos)</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Sraopastraipa"/>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rsidSect="00A91FCE">
      <w:headerReference w:type="even" r:id="rId18"/>
      <w:headerReference w:type="default" r:id="rId19"/>
      <w:footerReference w:type="even" r:id="rId20"/>
      <w:footerReference w:type="default" r:id="rId21"/>
      <w:headerReference w:type="first" r:id="rId22"/>
      <w:footerReference w:type="first" r:id="rId23"/>
      <w:pgSz w:w="11906" w:h="16838"/>
      <w:pgMar w:top="709"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255C" w14:textId="77777777" w:rsidR="00573C2F" w:rsidRDefault="00573C2F" w:rsidP="00C2325C">
      <w:r>
        <w:separator/>
      </w:r>
    </w:p>
  </w:endnote>
  <w:endnote w:type="continuationSeparator" w:id="0">
    <w:p w14:paraId="329D4A60" w14:textId="77777777" w:rsidR="00573C2F" w:rsidRDefault="00573C2F" w:rsidP="00C2325C">
      <w:r>
        <w:continuationSeparator/>
      </w:r>
    </w:p>
  </w:endnote>
  <w:endnote w:type="continuationNotice" w:id="1">
    <w:p w14:paraId="10AED452" w14:textId="77777777" w:rsidR="00573C2F" w:rsidRDefault="00573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08BAD" w14:textId="77777777" w:rsidR="00573C2F" w:rsidRDefault="00573C2F" w:rsidP="00C2325C">
      <w:r>
        <w:separator/>
      </w:r>
    </w:p>
  </w:footnote>
  <w:footnote w:type="continuationSeparator" w:id="0">
    <w:p w14:paraId="7DE30880" w14:textId="77777777" w:rsidR="00573C2F" w:rsidRDefault="00573C2F" w:rsidP="00C2325C">
      <w:r>
        <w:continuationSeparator/>
      </w:r>
    </w:p>
  </w:footnote>
  <w:footnote w:type="continuationNotice" w:id="1">
    <w:p w14:paraId="25BF4CA1" w14:textId="77777777" w:rsidR="00573C2F" w:rsidRDefault="00573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06E63"/>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70FEB"/>
    <w:rsid w:val="00272175"/>
    <w:rsid w:val="002728AB"/>
    <w:rsid w:val="00272C2A"/>
    <w:rsid w:val="00272E81"/>
    <w:rsid w:val="00273111"/>
    <w:rsid w:val="00274348"/>
    <w:rsid w:val="002800D9"/>
    <w:rsid w:val="00281932"/>
    <w:rsid w:val="00285C46"/>
    <w:rsid w:val="00297D89"/>
    <w:rsid w:val="002A695B"/>
    <w:rsid w:val="002B6625"/>
    <w:rsid w:val="002C413A"/>
    <w:rsid w:val="002D04FB"/>
    <w:rsid w:val="002D109F"/>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42C2"/>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0514"/>
    <w:rsid w:val="00822456"/>
    <w:rsid w:val="00825D20"/>
    <w:rsid w:val="00832E66"/>
    <w:rsid w:val="00834F80"/>
    <w:rsid w:val="008437E2"/>
    <w:rsid w:val="0084690F"/>
    <w:rsid w:val="00851B15"/>
    <w:rsid w:val="0085204C"/>
    <w:rsid w:val="00886442"/>
    <w:rsid w:val="008912AE"/>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5581"/>
    <w:rsid w:val="00A917B7"/>
    <w:rsid w:val="00A91FCE"/>
    <w:rsid w:val="00AA3A81"/>
    <w:rsid w:val="00AA3EF9"/>
    <w:rsid w:val="00AA45AA"/>
    <w:rsid w:val="00AB1850"/>
    <w:rsid w:val="00AB37C2"/>
    <w:rsid w:val="00AB4327"/>
    <w:rsid w:val="00AC4466"/>
    <w:rsid w:val="00AC660A"/>
    <w:rsid w:val="00AD1ADD"/>
    <w:rsid w:val="00AD7929"/>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B5A98"/>
    <w:rsid w:val="00BC5C7A"/>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27569"/>
    <w:rsid w:val="00C50700"/>
    <w:rsid w:val="00C651C9"/>
    <w:rsid w:val="00C66DC0"/>
    <w:rsid w:val="00C712B9"/>
    <w:rsid w:val="00C87929"/>
    <w:rsid w:val="00CB361B"/>
    <w:rsid w:val="00CB4A01"/>
    <w:rsid w:val="00CD474F"/>
    <w:rsid w:val="00CD6D2B"/>
    <w:rsid w:val="00CE048A"/>
    <w:rsid w:val="00CF404A"/>
    <w:rsid w:val="00CF4FC0"/>
    <w:rsid w:val="00D011FB"/>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405528">
      <w:bodyDiv w:val="1"/>
      <w:marLeft w:val="0"/>
      <w:marRight w:val="0"/>
      <w:marTop w:val="0"/>
      <w:marBottom w:val="0"/>
      <w:divBdr>
        <w:top w:val="none" w:sz="0" w:space="0" w:color="auto"/>
        <w:left w:val="none" w:sz="0" w:space="0" w:color="auto"/>
        <w:bottom w:val="none" w:sz="0" w:space="0" w:color="auto"/>
        <w:right w:val="none" w:sz="0" w:space="0" w:color="auto"/>
      </w:divBdr>
    </w:div>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24936381">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274795830">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38892131">
      <w:bodyDiv w:val="1"/>
      <w:marLeft w:val="0"/>
      <w:marRight w:val="0"/>
      <w:marTop w:val="0"/>
      <w:marBottom w:val="0"/>
      <w:divBdr>
        <w:top w:val="none" w:sz="0" w:space="0" w:color="auto"/>
        <w:left w:val="none" w:sz="0" w:space="0" w:color="auto"/>
        <w:bottom w:val="none" w:sz="0" w:space="0" w:color="auto"/>
        <w:right w:val="none" w:sz="0" w:space="0" w:color="auto"/>
      </w:divBdr>
    </w:div>
    <w:div w:id="864825934">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269701895">
      <w:bodyDiv w:val="1"/>
      <w:marLeft w:val="0"/>
      <w:marRight w:val="0"/>
      <w:marTop w:val="0"/>
      <w:marBottom w:val="0"/>
      <w:divBdr>
        <w:top w:val="none" w:sz="0" w:space="0" w:color="auto"/>
        <w:left w:val="none" w:sz="0" w:space="0" w:color="auto"/>
        <w:bottom w:val="none" w:sz="0" w:space="0" w:color="auto"/>
        <w:right w:val="none" w:sz="0" w:space="0" w:color="auto"/>
      </w:divBdr>
    </w:div>
    <w:div w:id="1301417628">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1903364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5282</Words>
  <Characters>3011</Characters>
  <Application>Microsoft Office Word</Application>
  <DocSecurity>0</DocSecurity>
  <Lines>25</Lines>
  <Paragraphs>16</Paragraphs>
  <ScaleCrop>false</ScaleCrop>
  <Company>UAB TIC</Company>
  <LinksUpToDate>false</LinksUpToDate>
  <CharactersWithSpaces>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31</cp:revision>
  <dcterms:created xsi:type="dcterms:W3CDTF">2024-09-30T11:26:00Z</dcterms:created>
  <dcterms:modified xsi:type="dcterms:W3CDTF">2025-04-01T07:26:00Z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